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42EC" w14:textId="13A277A4" w:rsidR="00360454" w:rsidRPr="00431A93" w:rsidRDefault="00431A93" w:rsidP="00431A93">
      <w:pPr>
        <w:jc w:val="center"/>
        <w:rPr>
          <w:rFonts w:cs="B Nazanin" w:hint="cs"/>
          <w:sz w:val="180"/>
          <w:szCs w:val="180"/>
          <w:rtl/>
          <w:lang w:bidi="fa-IR"/>
        </w:rPr>
      </w:pPr>
      <w:r w:rsidRPr="00431A93">
        <w:rPr>
          <w:rFonts w:cs="B Nazanin" w:hint="cs"/>
          <w:sz w:val="180"/>
          <w:szCs w:val="180"/>
          <w:rtl/>
          <w:lang w:bidi="fa-IR"/>
        </w:rPr>
        <w:t>دستور العمل</w:t>
      </w:r>
      <w:r>
        <w:rPr>
          <w:rFonts w:cs="B Nazanin"/>
          <w:sz w:val="180"/>
          <w:szCs w:val="180"/>
          <w:lang w:bidi="fa-IR"/>
        </w:rPr>
        <w:t xml:space="preserve"> </w:t>
      </w:r>
    </w:p>
    <w:sectPr w:rsidR="00360454" w:rsidRPr="00431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07"/>
    <w:rsid w:val="00360454"/>
    <w:rsid w:val="003933B6"/>
    <w:rsid w:val="00402A7B"/>
    <w:rsid w:val="00431A93"/>
    <w:rsid w:val="00441439"/>
    <w:rsid w:val="00B90707"/>
    <w:rsid w:val="00BC6942"/>
    <w:rsid w:val="00F5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A4962"/>
  <w15:chartTrackingRefBased/>
  <w15:docId w15:val="{4215D519-0239-48B7-8E4E-7D44EC31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7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7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7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7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7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7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7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7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 deh</dc:creator>
  <cp:keywords/>
  <dc:description/>
  <cp:lastModifiedBy>mah deh</cp:lastModifiedBy>
  <cp:revision>2</cp:revision>
  <dcterms:created xsi:type="dcterms:W3CDTF">2026-03-16T17:25:00Z</dcterms:created>
  <dcterms:modified xsi:type="dcterms:W3CDTF">2026-03-16T17:26:00Z</dcterms:modified>
</cp:coreProperties>
</file>